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D136" w14:textId="77777777" w:rsidR="00214C3F" w:rsidRPr="00214C3F" w:rsidRDefault="00214C3F" w:rsidP="00214C3F">
      <w:pPr>
        <w:pStyle w:val="2"/>
        <w:shd w:val="clear" w:color="auto" w:fill="353030"/>
        <w:spacing w:before="0" w:beforeAutospacing="0" w:after="0" w:afterAutospacing="0" w:line="336" w:lineRule="atLeast"/>
        <w:textAlignment w:val="baseline"/>
        <w:rPr>
          <w:rFonts w:ascii="メイリオ" w:eastAsia="メイリオ" w:hAnsi="メイリオ"/>
          <w:color w:val="FFFFFF"/>
          <w:sz w:val="32"/>
          <w:szCs w:val="32"/>
        </w:rPr>
      </w:pPr>
      <w:r w:rsidRPr="00214C3F">
        <w:rPr>
          <w:rFonts w:ascii="メイリオ" w:eastAsia="メイリオ" w:hAnsi="メイリオ" w:hint="eastAsia"/>
          <w:color w:val="FFFFFF"/>
          <w:sz w:val="32"/>
          <w:szCs w:val="32"/>
        </w:rPr>
        <w:t>情報・デザイン工学専攻デザイン工学コース 選択専門科目コード</w:t>
      </w:r>
    </w:p>
    <w:tbl>
      <w:tblPr>
        <w:tblW w:w="9773" w:type="dxa"/>
        <w:tblBorders>
          <w:top w:val="single" w:sz="6" w:space="0" w:color="A9B0AF"/>
          <w:right w:val="single" w:sz="6" w:space="0" w:color="A9B0A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1417"/>
        <w:gridCol w:w="3546"/>
        <w:gridCol w:w="1558"/>
      </w:tblGrid>
      <w:tr w:rsidR="00214C3F" w:rsidRPr="00214C3F" w14:paraId="76C14D3D" w14:textId="77777777" w:rsidTr="00214C3F">
        <w:tc>
          <w:tcPr>
            <w:tcW w:w="2389" w:type="pct"/>
            <w:gridSpan w:val="2"/>
            <w:tcBorders>
              <w:top w:val="single" w:sz="6" w:space="0" w:color="A9B0AF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000000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057E5A6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olor-02"/>
                <w:rFonts w:ascii="メイリオ" w:eastAsia="メイリオ" w:hAnsi="メイリオ"/>
                <w:color w:val="FFFFFF"/>
                <w:sz w:val="20"/>
                <w:szCs w:val="20"/>
                <w:bdr w:val="none" w:sz="0" w:space="0" w:color="auto" w:frame="1"/>
              </w:rPr>
              <w:t>〈感性情報システム分野〉</w:t>
            </w:r>
          </w:p>
        </w:tc>
        <w:tc>
          <w:tcPr>
            <w:tcW w:w="2611" w:type="pct"/>
            <w:gridSpan w:val="2"/>
            <w:tcBorders>
              <w:top w:val="single" w:sz="6" w:space="0" w:color="A9B0AF"/>
              <w:left w:val="single" w:sz="6" w:space="0" w:color="A9B0AF"/>
              <w:bottom w:val="single" w:sz="6" w:space="0" w:color="A9B0AF"/>
              <w:right w:val="single" w:sz="6" w:space="0" w:color="A9B0AF"/>
            </w:tcBorders>
            <w:shd w:val="clear" w:color="auto" w:fill="000000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711F3C3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olor-02"/>
                <w:rFonts w:ascii="メイリオ" w:eastAsia="メイリオ" w:hAnsi="メイリオ"/>
                <w:color w:val="FFFFFF"/>
                <w:sz w:val="20"/>
                <w:szCs w:val="20"/>
                <w:bdr w:val="none" w:sz="0" w:space="0" w:color="auto" w:frame="1"/>
              </w:rPr>
              <w:t>〈生活環境システム分野〉</w:t>
            </w:r>
          </w:p>
        </w:tc>
      </w:tr>
      <w:tr w:rsidR="00214C3F" w:rsidRPr="00214C3F" w14:paraId="6A72CA83" w14:textId="77777777" w:rsidTr="00214C3F">
        <w:tc>
          <w:tcPr>
            <w:tcW w:w="166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717171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0BD0F59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olor-02"/>
                <w:rFonts w:ascii="メイリオ" w:eastAsia="メイリオ" w:hAnsi="メイリオ"/>
                <w:color w:val="FFFFFF"/>
                <w:sz w:val="20"/>
                <w:szCs w:val="20"/>
                <w:bdr w:val="none" w:sz="0" w:space="0" w:color="auto" w:frame="1"/>
              </w:rPr>
              <w:t>科目</w:t>
            </w:r>
          </w:p>
        </w:tc>
        <w:tc>
          <w:tcPr>
            <w:tcW w:w="725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717171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002C2A5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olor-02"/>
                <w:rFonts w:ascii="メイリオ" w:eastAsia="メイリオ" w:hAnsi="メイリオ"/>
                <w:color w:val="FFFFFF"/>
                <w:sz w:val="20"/>
                <w:szCs w:val="20"/>
                <w:bdr w:val="none" w:sz="0" w:space="0" w:color="auto" w:frame="1"/>
              </w:rPr>
              <w:t>コード</w:t>
            </w:r>
          </w:p>
        </w:tc>
        <w:tc>
          <w:tcPr>
            <w:tcW w:w="181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717171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4F1EA6B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olor-02"/>
                <w:rFonts w:ascii="メイリオ" w:eastAsia="メイリオ" w:hAnsi="メイリオ"/>
                <w:color w:val="FFFFFF"/>
                <w:sz w:val="20"/>
                <w:szCs w:val="20"/>
                <w:bdr w:val="none" w:sz="0" w:space="0" w:color="auto" w:frame="1"/>
              </w:rPr>
              <w:t>科目</w:t>
            </w:r>
          </w:p>
        </w:tc>
        <w:tc>
          <w:tcPr>
            <w:tcW w:w="798" w:type="pct"/>
            <w:tcBorders>
              <w:top w:val="nil"/>
              <w:left w:val="single" w:sz="6" w:space="0" w:color="A9B0AF"/>
              <w:bottom w:val="single" w:sz="6" w:space="0" w:color="A9B0AF"/>
              <w:right w:val="single" w:sz="6" w:space="0" w:color="A9B0AF"/>
            </w:tcBorders>
            <w:shd w:val="clear" w:color="auto" w:fill="717171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FBAC05E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olor-02"/>
                <w:rFonts w:ascii="メイリオ" w:eastAsia="メイリオ" w:hAnsi="メイリオ"/>
                <w:color w:val="FFFFFF"/>
                <w:sz w:val="20"/>
                <w:szCs w:val="20"/>
                <w:bdr w:val="none" w:sz="0" w:space="0" w:color="auto" w:frame="1"/>
              </w:rPr>
              <w:t>コード</w:t>
            </w:r>
          </w:p>
        </w:tc>
      </w:tr>
      <w:tr w:rsidR="00214C3F" w:rsidRPr="00214C3F" w14:paraId="21C60AA1" w14:textId="77777777" w:rsidTr="00214C3F">
        <w:tc>
          <w:tcPr>
            <w:tcW w:w="166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0CFE0E0" w14:textId="375A49C8" w:rsidR="00214C3F" w:rsidRPr="00214C3F" w:rsidRDefault="00FB0744">
            <w:pPr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感性</w:t>
            </w:r>
            <w:r w:rsidR="00214C3F" w:rsidRPr="00214C3F">
              <w:rPr>
                <w:rFonts w:ascii="メイリオ" w:eastAsia="メイリオ" w:hAnsi="メイリオ"/>
                <w:sz w:val="20"/>
                <w:szCs w:val="20"/>
              </w:rPr>
              <w:t>デザイン</w:t>
            </w:r>
          </w:p>
        </w:tc>
        <w:tc>
          <w:tcPr>
            <w:tcW w:w="725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1F2D0AF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852</w:t>
            </w:r>
          </w:p>
        </w:tc>
        <w:tc>
          <w:tcPr>
            <w:tcW w:w="181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B3CA536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生活用品デザイン</w:t>
            </w:r>
          </w:p>
        </w:tc>
        <w:tc>
          <w:tcPr>
            <w:tcW w:w="798" w:type="pct"/>
            <w:tcBorders>
              <w:top w:val="nil"/>
              <w:left w:val="single" w:sz="6" w:space="0" w:color="A9B0AF"/>
              <w:bottom w:val="single" w:sz="6" w:space="0" w:color="A9B0AF"/>
              <w:right w:val="single" w:sz="6" w:space="0" w:color="A9B0A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09AE814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856</w:t>
            </w:r>
          </w:p>
        </w:tc>
      </w:tr>
      <w:tr w:rsidR="00214C3F" w:rsidRPr="00214C3F" w14:paraId="259C0725" w14:textId="77777777" w:rsidTr="00214C3F">
        <w:tc>
          <w:tcPr>
            <w:tcW w:w="166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5928147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WEBデザイン</w:t>
            </w:r>
          </w:p>
        </w:tc>
        <w:tc>
          <w:tcPr>
            <w:tcW w:w="725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07662E0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862</w:t>
            </w:r>
          </w:p>
        </w:tc>
        <w:tc>
          <w:tcPr>
            <w:tcW w:w="181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8BBFC4B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生活空間デザイン</w:t>
            </w:r>
          </w:p>
        </w:tc>
        <w:tc>
          <w:tcPr>
            <w:tcW w:w="798" w:type="pct"/>
            <w:tcBorders>
              <w:top w:val="nil"/>
              <w:left w:val="single" w:sz="6" w:space="0" w:color="A9B0AF"/>
              <w:bottom w:val="single" w:sz="6" w:space="0" w:color="A9B0AF"/>
              <w:right w:val="single" w:sz="6" w:space="0" w:color="A9B0A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ECAD00A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857</w:t>
            </w:r>
          </w:p>
        </w:tc>
      </w:tr>
      <w:tr w:rsidR="00214C3F" w:rsidRPr="00214C3F" w14:paraId="03DBDEDF" w14:textId="77777777" w:rsidTr="00214C3F">
        <w:tc>
          <w:tcPr>
            <w:tcW w:w="166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DCAE56A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コミュニケーションデザイン</w:t>
            </w:r>
          </w:p>
        </w:tc>
        <w:tc>
          <w:tcPr>
            <w:tcW w:w="725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BCFFE95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860</w:t>
            </w:r>
          </w:p>
        </w:tc>
        <w:tc>
          <w:tcPr>
            <w:tcW w:w="181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5666356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生活文化</w:t>
            </w:r>
          </w:p>
        </w:tc>
        <w:tc>
          <w:tcPr>
            <w:tcW w:w="798" w:type="pct"/>
            <w:tcBorders>
              <w:top w:val="nil"/>
              <w:left w:val="single" w:sz="6" w:space="0" w:color="A9B0AF"/>
              <w:bottom w:val="single" w:sz="6" w:space="0" w:color="A9B0AF"/>
              <w:right w:val="single" w:sz="6" w:space="0" w:color="A9B0A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3FD9F7B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859</w:t>
            </w:r>
          </w:p>
        </w:tc>
      </w:tr>
      <w:tr w:rsidR="00214C3F" w:rsidRPr="00214C3F" w14:paraId="558943E5" w14:textId="77777777" w:rsidTr="00214C3F">
        <w:tc>
          <w:tcPr>
            <w:tcW w:w="166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501B26F" w14:textId="650C3CB3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プロダクトデザイン</w:t>
            </w:r>
          </w:p>
        </w:tc>
        <w:tc>
          <w:tcPr>
            <w:tcW w:w="725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D270040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863</w:t>
            </w:r>
          </w:p>
        </w:tc>
        <w:tc>
          <w:tcPr>
            <w:tcW w:w="1814" w:type="pct"/>
            <w:tcBorders>
              <w:top w:val="nil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C416C5E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環境デザイン</w:t>
            </w:r>
          </w:p>
        </w:tc>
        <w:tc>
          <w:tcPr>
            <w:tcW w:w="798" w:type="pct"/>
            <w:tcBorders>
              <w:top w:val="nil"/>
              <w:left w:val="single" w:sz="6" w:space="0" w:color="A9B0AF"/>
              <w:bottom w:val="single" w:sz="6" w:space="0" w:color="A9B0AF"/>
              <w:right w:val="single" w:sz="6" w:space="0" w:color="A9B0A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4E7392D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861</w:t>
            </w:r>
          </w:p>
        </w:tc>
      </w:tr>
      <w:tr w:rsidR="00214C3F" w:rsidRPr="00214C3F" w14:paraId="773F420A" w14:textId="77777777" w:rsidTr="00FB0744">
        <w:tc>
          <w:tcPr>
            <w:tcW w:w="1664" w:type="pct"/>
            <w:tcBorders>
              <w:top w:val="nil"/>
              <w:left w:val="single" w:sz="6" w:space="0" w:color="A9B0AF"/>
              <w:bottom w:val="single" w:sz="4" w:space="0" w:color="BFBFBF" w:themeColor="background1" w:themeShade="B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DFE8C26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CGデザイン</w:t>
            </w:r>
          </w:p>
        </w:tc>
        <w:tc>
          <w:tcPr>
            <w:tcW w:w="725" w:type="pct"/>
            <w:tcBorders>
              <w:top w:val="nil"/>
              <w:left w:val="single" w:sz="6" w:space="0" w:color="A9B0AF"/>
              <w:bottom w:val="single" w:sz="4" w:space="0" w:color="BFBFBF" w:themeColor="background1" w:themeShade="B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9534D1E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864</w:t>
            </w:r>
          </w:p>
        </w:tc>
        <w:tc>
          <w:tcPr>
            <w:tcW w:w="1814" w:type="pct"/>
            <w:tcBorders>
              <w:top w:val="nil"/>
              <w:left w:val="single" w:sz="6" w:space="0" w:color="A9B0AF"/>
              <w:bottom w:val="single" w:sz="4" w:space="0" w:color="BFBFBF" w:themeColor="background1" w:themeShade="B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BC26466" w14:textId="77777777" w:rsidR="00214C3F" w:rsidRPr="00214C3F" w:rsidRDefault="00214C3F">
            <w:pPr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Fonts w:ascii="メイリオ" w:eastAsia="メイリオ" w:hAnsi="メイリオ"/>
                <w:sz w:val="20"/>
                <w:szCs w:val="20"/>
              </w:rPr>
              <w:t>ユーザエクスペリエンスデザイン</w:t>
            </w:r>
          </w:p>
        </w:tc>
        <w:tc>
          <w:tcPr>
            <w:tcW w:w="798" w:type="pct"/>
            <w:tcBorders>
              <w:top w:val="nil"/>
              <w:left w:val="single" w:sz="6" w:space="0" w:color="A9B0AF"/>
              <w:bottom w:val="single" w:sz="4" w:space="0" w:color="BFBFBF" w:themeColor="background1" w:themeShade="BF"/>
              <w:right w:val="single" w:sz="6" w:space="0" w:color="A9B0A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B925121" w14:textId="77777777" w:rsidR="00214C3F" w:rsidRPr="00214C3F" w:rsidRDefault="00214C3F" w:rsidP="00214C3F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14C3F"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  <w:t>865</w:t>
            </w:r>
          </w:p>
        </w:tc>
      </w:tr>
      <w:tr w:rsidR="00FB0744" w:rsidRPr="00214C3F" w14:paraId="2676F787" w14:textId="77777777" w:rsidTr="00FB0744">
        <w:tc>
          <w:tcPr>
            <w:tcW w:w="1664" w:type="pct"/>
            <w:tcBorders>
              <w:top w:val="single" w:sz="4" w:space="0" w:color="BFBFBF" w:themeColor="background1" w:themeShade="BF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14:paraId="2F8E752A" w14:textId="2CA1E40D" w:rsidR="00FB0744" w:rsidRPr="00214C3F" w:rsidRDefault="00FE67BE">
            <w:pPr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デザインマネジメント</w:t>
            </w:r>
          </w:p>
        </w:tc>
        <w:tc>
          <w:tcPr>
            <w:tcW w:w="725" w:type="pct"/>
            <w:tcBorders>
              <w:top w:val="single" w:sz="4" w:space="0" w:color="BFBFBF" w:themeColor="background1" w:themeShade="BF"/>
              <w:left w:val="single" w:sz="6" w:space="0" w:color="A9B0AF"/>
              <w:bottom w:val="single" w:sz="6" w:space="0" w:color="A9B0AF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14:paraId="07319C49" w14:textId="5B1D52D7" w:rsidR="00FB0744" w:rsidRPr="00214C3F" w:rsidRDefault="00F17400" w:rsidP="00214C3F">
            <w:pPr>
              <w:jc w:val="center"/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</w:pPr>
            <w:r>
              <w:rPr>
                <w:rStyle w:val="center-justification"/>
                <w:rFonts w:ascii="メイリオ" w:eastAsia="メイリオ" w:hAnsi="メイリオ" w:hint="eastAsia"/>
                <w:sz w:val="20"/>
                <w:szCs w:val="20"/>
                <w:bdr w:val="none" w:sz="0" w:space="0" w:color="auto" w:frame="1"/>
              </w:rPr>
              <w:t>866</w:t>
            </w:r>
          </w:p>
        </w:tc>
        <w:tc>
          <w:tcPr>
            <w:tcW w:w="1814" w:type="pct"/>
            <w:tcBorders>
              <w:top w:val="single" w:sz="4" w:space="0" w:color="BFBFBF" w:themeColor="background1" w:themeShade="BF"/>
              <w:left w:val="single" w:sz="6" w:space="0" w:color="A9B0AF"/>
              <w:bottom w:val="nil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14:paraId="15454FB3" w14:textId="77777777" w:rsidR="00FB0744" w:rsidRPr="00214C3F" w:rsidRDefault="00FB0744">
            <w:pPr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14:paraId="1F0F3BD4" w14:textId="77777777" w:rsidR="00FB0744" w:rsidRPr="00214C3F" w:rsidRDefault="00FB0744" w:rsidP="00214C3F">
            <w:pPr>
              <w:jc w:val="center"/>
              <w:rPr>
                <w:rStyle w:val="center-justification"/>
                <w:rFonts w:ascii="メイリオ" w:eastAsia="メイリオ" w:hAnsi="メイリオ"/>
                <w:sz w:val="20"/>
                <w:szCs w:val="20"/>
                <w:bdr w:val="none" w:sz="0" w:space="0" w:color="auto" w:frame="1"/>
              </w:rPr>
            </w:pPr>
          </w:p>
        </w:tc>
      </w:tr>
    </w:tbl>
    <w:p w14:paraId="50D57EC8" w14:textId="77777777" w:rsidR="00214C3F" w:rsidRPr="00214C3F" w:rsidRDefault="00214C3F" w:rsidP="00214C3F">
      <w:pPr>
        <w:textAlignment w:val="baseline"/>
        <w:rPr>
          <w:rFonts w:ascii="メイリオ" w:eastAsia="メイリオ" w:hAnsi="メイリオ"/>
          <w:color w:val="111111"/>
          <w:sz w:val="20"/>
          <w:szCs w:val="20"/>
        </w:rPr>
      </w:pPr>
      <w:r w:rsidRPr="00214C3F">
        <w:rPr>
          <w:rFonts w:ascii="メイリオ" w:eastAsia="メイリオ" w:hAnsi="メイリオ" w:hint="eastAsia"/>
          <w:color w:val="111111"/>
          <w:sz w:val="20"/>
          <w:szCs w:val="20"/>
        </w:rPr>
        <w:t>注意：科目の選択方法については、再度 32 ページを参照し、間違いがないよう記入すること。</w:t>
      </w:r>
    </w:p>
    <w:sectPr w:rsidR="00214C3F" w:rsidRPr="00214C3F" w:rsidSect="002E29CE"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22C8" w14:textId="77777777" w:rsidR="000E65E4" w:rsidRDefault="000E65E4" w:rsidP="000C4731">
      <w:r>
        <w:separator/>
      </w:r>
    </w:p>
  </w:endnote>
  <w:endnote w:type="continuationSeparator" w:id="0">
    <w:p w14:paraId="021FFF41" w14:textId="77777777" w:rsidR="000E65E4" w:rsidRDefault="000E65E4" w:rsidP="000C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0F6C8" w14:textId="77777777" w:rsidR="000E65E4" w:rsidRDefault="000E65E4" w:rsidP="000C4731">
      <w:r>
        <w:separator/>
      </w:r>
    </w:p>
  </w:footnote>
  <w:footnote w:type="continuationSeparator" w:id="0">
    <w:p w14:paraId="52B20A87" w14:textId="77777777" w:rsidR="000E65E4" w:rsidRDefault="000E65E4" w:rsidP="000C4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E6C00"/>
    <w:multiLevelType w:val="multilevel"/>
    <w:tmpl w:val="2642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0F51FD"/>
    <w:multiLevelType w:val="multilevel"/>
    <w:tmpl w:val="5156A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E44431"/>
    <w:multiLevelType w:val="multilevel"/>
    <w:tmpl w:val="9DA8E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442EC6"/>
    <w:multiLevelType w:val="multilevel"/>
    <w:tmpl w:val="35D6C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6F24E8"/>
    <w:multiLevelType w:val="multilevel"/>
    <w:tmpl w:val="3FA8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D55"/>
    <w:rsid w:val="00041E59"/>
    <w:rsid w:val="00051DAC"/>
    <w:rsid w:val="00065774"/>
    <w:rsid w:val="00091170"/>
    <w:rsid w:val="00097A38"/>
    <w:rsid w:val="000A7AB7"/>
    <w:rsid w:val="000C4731"/>
    <w:rsid w:val="000E65E4"/>
    <w:rsid w:val="001256C3"/>
    <w:rsid w:val="0013293F"/>
    <w:rsid w:val="0017678D"/>
    <w:rsid w:val="00185DFB"/>
    <w:rsid w:val="00201B43"/>
    <w:rsid w:val="00202D52"/>
    <w:rsid w:val="00214C3F"/>
    <w:rsid w:val="002522B4"/>
    <w:rsid w:val="00292183"/>
    <w:rsid w:val="002B5A81"/>
    <w:rsid w:val="002E1FD4"/>
    <w:rsid w:val="002E29CE"/>
    <w:rsid w:val="002F155A"/>
    <w:rsid w:val="003651E6"/>
    <w:rsid w:val="003D3E44"/>
    <w:rsid w:val="00474399"/>
    <w:rsid w:val="004774AE"/>
    <w:rsid w:val="00493D01"/>
    <w:rsid w:val="00527979"/>
    <w:rsid w:val="00546C9E"/>
    <w:rsid w:val="00562B85"/>
    <w:rsid w:val="00584DC1"/>
    <w:rsid w:val="005E3C99"/>
    <w:rsid w:val="00641B11"/>
    <w:rsid w:val="00695655"/>
    <w:rsid w:val="006D3655"/>
    <w:rsid w:val="00707EF1"/>
    <w:rsid w:val="00726080"/>
    <w:rsid w:val="00732916"/>
    <w:rsid w:val="0075443B"/>
    <w:rsid w:val="00757DF5"/>
    <w:rsid w:val="007D65D2"/>
    <w:rsid w:val="007D707A"/>
    <w:rsid w:val="007D7415"/>
    <w:rsid w:val="007F16CB"/>
    <w:rsid w:val="00823A7B"/>
    <w:rsid w:val="008B6814"/>
    <w:rsid w:val="008D1E96"/>
    <w:rsid w:val="00950262"/>
    <w:rsid w:val="00A046E3"/>
    <w:rsid w:val="00A75C44"/>
    <w:rsid w:val="00A8236E"/>
    <w:rsid w:val="00B5704C"/>
    <w:rsid w:val="00B65248"/>
    <w:rsid w:val="00B73E89"/>
    <w:rsid w:val="00B92CAE"/>
    <w:rsid w:val="00C5508A"/>
    <w:rsid w:val="00C57A58"/>
    <w:rsid w:val="00C66D0E"/>
    <w:rsid w:val="00CE73A9"/>
    <w:rsid w:val="00CE7676"/>
    <w:rsid w:val="00D07D55"/>
    <w:rsid w:val="00D348B5"/>
    <w:rsid w:val="00D54378"/>
    <w:rsid w:val="00D629E9"/>
    <w:rsid w:val="00E20F88"/>
    <w:rsid w:val="00E24541"/>
    <w:rsid w:val="00E47FCF"/>
    <w:rsid w:val="00EE1A27"/>
    <w:rsid w:val="00EE59D8"/>
    <w:rsid w:val="00EF2386"/>
    <w:rsid w:val="00F16223"/>
    <w:rsid w:val="00F17400"/>
    <w:rsid w:val="00F552E0"/>
    <w:rsid w:val="00FB0744"/>
    <w:rsid w:val="00F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22355E"/>
  <w15:chartTrackingRefBased/>
  <w15:docId w15:val="{A13003E0-395E-43E7-9E69-AB6F8B5C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508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473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C4731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7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4731"/>
  </w:style>
  <w:style w:type="paragraph" w:styleId="a5">
    <w:name w:val="footer"/>
    <w:basedOn w:val="a"/>
    <w:link w:val="a6"/>
    <w:uiPriority w:val="99"/>
    <w:unhideWhenUsed/>
    <w:rsid w:val="000C4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4731"/>
  </w:style>
  <w:style w:type="character" w:customStyle="1" w:styleId="20">
    <w:name w:val="見出し 2 (文字)"/>
    <w:basedOn w:val="a0"/>
    <w:link w:val="2"/>
    <w:uiPriority w:val="9"/>
    <w:rsid w:val="000C4731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customStyle="1" w:styleId="30">
    <w:name w:val="見出し 3 (文字)"/>
    <w:basedOn w:val="a0"/>
    <w:link w:val="3"/>
    <w:uiPriority w:val="9"/>
    <w:rsid w:val="000C4731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customStyle="1" w:styleId="center-justification">
    <w:name w:val="center-justification"/>
    <w:basedOn w:val="a0"/>
    <w:rsid w:val="000C4731"/>
  </w:style>
  <w:style w:type="character" w:customStyle="1" w:styleId="color-02">
    <w:name w:val="color-02"/>
    <w:basedOn w:val="a0"/>
    <w:rsid w:val="000C4731"/>
  </w:style>
  <w:style w:type="character" w:styleId="a7">
    <w:name w:val="Hyperlink"/>
    <w:basedOn w:val="a0"/>
    <w:uiPriority w:val="99"/>
    <w:semiHidden/>
    <w:unhideWhenUsed/>
    <w:rsid w:val="000C4731"/>
    <w:rPr>
      <w:color w:val="0000FF"/>
      <w:u w:val="single"/>
    </w:rPr>
  </w:style>
  <w:style w:type="character" w:customStyle="1" w:styleId="11">
    <w:name w:val="強調太字1"/>
    <w:basedOn w:val="a0"/>
    <w:rsid w:val="000C4731"/>
  </w:style>
  <w:style w:type="character" w:customStyle="1" w:styleId="color-06">
    <w:name w:val="color-06"/>
    <w:basedOn w:val="a0"/>
    <w:rsid w:val="000C4731"/>
  </w:style>
  <w:style w:type="paragraph" w:styleId="Web">
    <w:name w:val="Normal (Web)"/>
    <w:basedOn w:val="a"/>
    <w:uiPriority w:val="99"/>
    <w:semiHidden/>
    <w:unhideWhenUsed/>
    <w:rsid w:val="000C47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5508A"/>
    <w:rPr>
      <w:rFonts w:asciiTheme="majorHAnsi" w:eastAsiaTheme="majorEastAsia" w:hAnsiTheme="majorHAnsi" w:cstheme="majorBidi"/>
      <w:sz w:val="24"/>
      <w:szCs w:val="24"/>
    </w:rPr>
  </w:style>
  <w:style w:type="paragraph" w:customStyle="1" w:styleId="go-top">
    <w:name w:val="go-top"/>
    <w:basedOn w:val="a"/>
    <w:rsid w:val="005279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21">
    <w:name w:val="強調太字2"/>
    <w:basedOn w:val="a0"/>
    <w:rsid w:val="008B6814"/>
  </w:style>
  <w:style w:type="character" w:customStyle="1" w:styleId="31">
    <w:name w:val="強調太字3"/>
    <w:basedOn w:val="a0"/>
    <w:rsid w:val="00C66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992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79249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single" w:sz="36" w:space="11" w:color="FF6239"/>
                <w:bottom w:val="none" w:sz="0" w:space="5" w:color="auto"/>
                <w:right w:val="none" w:sz="0" w:space="8" w:color="auto"/>
              </w:divBdr>
            </w:div>
          </w:divsChild>
        </w:div>
        <w:div w:id="20363014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3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2383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501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79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2708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3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9823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1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auto"/>
                            <w:left w:val="single" w:sz="36" w:space="11" w:color="FF6239"/>
                            <w:bottom w:val="none" w:sz="0" w:space="5" w:color="auto"/>
                            <w:right w:val="none" w:sz="0" w:space="8" w:color="auto"/>
                          </w:divBdr>
                        </w:div>
                      </w:divsChild>
                    </w:div>
                    <w:div w:id="16752595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61293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71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89177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210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2407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63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99067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65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5908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7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742356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90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67688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9033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09989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03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8533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1345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54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0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271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6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603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2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41633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86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4728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43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80404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2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12161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72552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5207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899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835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0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813883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4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9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507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35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8927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0190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3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109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5131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single" w:sz="36" w:space="11" w:color="FF6239"/>
                <w:bottom w:val="none" w:sz="0" w:space="5" w:color="auto"/>
                <w:right w:val="none" w:sz="0" w:space="8" w:color="auto"/>
              </w:divBdr>
            </w:div>
          </w:divsChild>
        </w:div>
        <w:div w:id="10889666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19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5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15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7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59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516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7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4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230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4797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single" w:sz="36" w:space="11" w:color="FF6239"/>
                <w:bottom w:val="none" w:sz="0" w:space="5" w:color="auto"/>
                <w:right w:val="none" w:sz="0" w:space="8" w:color="auto"/>
              </w:divBdr>
            </w:div>
          </w:divsChild>
        </w:div>
        <w:div w:id="17411747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8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46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072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82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6868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06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995153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06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139340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4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576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8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auto"/>
                            <w:left w:val="single" w:sz="36" w:space="11" w:color="FF6239"/>
                            <w:bottom w:val="none" w:sz="0" w:space="5" w:color="auto"/>
                            <w:right w:val="none" w:sz="0" w:space="8" w:color="auto"/>
                          </w:divBdr>
                        </w:div>
                      </w:divsChild>
                    </w:div>
                    <w:div w:id="187645812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6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51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49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990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7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00708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3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16709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740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1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118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9279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252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63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6848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1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0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245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0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3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44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2547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single" w:sz="36" w:space="11" w:color="FF6239"/>
                <w:bottom w:val="none" w:sz="0" w:space="5" w:color="auto"/>
                <w:right w:val="none" w:sz="0" w:space="8" w:color="auto"/>
              </w:divBdr>
            </w:div>
          </w:divsChild>
        </w:div>
        <w:div w:id="19937534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458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1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28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30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47789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single" w:sz="36" w:space="11" w:color="FF6239"/>
                <w:bottom w:val="none" w:sz="0" w:space="5" w:color="auto"/>
                <w:right w:val="none" w:sz="0" w:space="8" w:color="auto"/>
              </w:divBdr>
            </w:div>
          </w:divsChild>
        </w:div>
        <w:div w:id="12341961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0516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56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7743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6567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7202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56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8719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7762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761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2957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1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015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9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25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136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2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860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1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2739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2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15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9437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1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5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471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3619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1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61544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42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470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59228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3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91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1340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95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塩谷　真理子</dc:creator>
  <cp:keywords/>
  <dc:description/>
  <cp:lastModifiedBy>広瀬　健太</cp:lastModifiedBy>
  <cp:revision>43</cp:revision>
  <dcterms:created xsi:type="dcterms:W3CDTF">2024-10-23T10:42:00Z</dcterms:created>
  <dcterms:modified xsi:type="dcterms:W3CDTF">2025-07-31T08:58:00Z</dcterms:modified>
</cp:coreProperties>
</file>